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74" w:rsidRPr="00F71074" w:rsidRDefault="00F71074" w:rsidP="00F7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599055" cy="1546225"/>
            <wp:effectExtent l="0" t="0" r="0" b="0"/>
            <wp:docPr id="3" name="Immagine 3" descr="logo sport di class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port di class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74" w:rsidRPr="00F71074" w:rsidRDefault="00F71074" w:rsidP="00F7107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6"/>
          <w:szCs w:val="24"/>
          <w:lang w:eastAsia="it-IT"/>
        </w:rPr>
      </w:pPr>
      <w:r w:rsidRPr="00F71074">
        <w:rPr>
          <w:rFonts w:eastAsia="Times New Roman" w:cstheme="minorHAnsi"/>
          <w:noProof/>
          <w:color w:val="0000FF"/>
          <w:sz w:val="36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3D9D5F78" wp14:editId="596456EF">
            <wp:simplePos x="720090" y="2621280"/>
            <wp:positionH relativeFrom="margin">
              <wp:align>center</wp:align>
            </wp:positionH>
            <wp:positionV relativeFrom="margin">
              <wp:align>top</wp:align>
            </wp:positionV>
            <wp:extent cx="692785" cy="548640"/>
            <wp:effectExtent l="0" t="0" r="0" b="3810"/>
            <wp:wrapSquare wrapText="bothSides"/>
            <wp:docPr id="2" name="Immagine 2" descr="logo con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n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1074">
        <w:rPr>
          <w:rFonts w:eastAsia="Times New Roman" w:cstheme="minorHAnsi"/>
          <w:noProof/>
          <w:color w:val="0000FF"/>
          <w:sz w:val="36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338A937" wp14:editId="4FC069C9">
            <wp:simplePos x="720090" y="2621280"/>
            <wp:positionH relativeFrom="margin">
              <wp:align>right</wp:align>
            </wp:positionH>
            <wp:positionV relativeFrom="margin">
              <wp:align>top</wp:align>
            </wp:positionV>
            <wp:extent cx="1113790" cy="476885"/>
            <wp:effectExtent l="0" t="0" r="0" b="0"/>
            <wp:wrapSquare wrapText="bothSides"/>
            <wp:docPr id="1" name="Immagine 1" descr="logo miu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iu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1074">
        <w:rPr>
          <w:rFonts w:eastAsia="Times New Roman" w:cstheme="minorHAnsi"/>
          <w:b/>
          <w:bCs/>
          <w:sz w:val="36"/>
          <w:szCs w:val="24"/>
          <w:lang w:eastAsia="it-IT"/>
        </w:rPr>
        <w:t>PROGETTO “SPORT DI CLASSE”</w:t>
      </w:r>
    </w:p>
    <w:p w:rsidR="00F71074" w:rsidRPr="00F71074" w:rsidRDefault="00F71074" w:rsidP="00F7107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71074">
        <w:rPr>
          <w:rFonts w:eastAsia="Times New Roman" w:cstheme="minorHAnsi"/>
          <w:b/>
          <w:bCs/>
          <w:sz w:val="24"/>
          <w:szCs w:val="24"/>
          <w:lang w:eastAsia="it-IT"/>
        </w:rPr>
        <w:t>Sport di Classe</w:t>
      </w:r>
      <w:r w:rsidRPr="00F71074">
        <w:rPr>
          <w:rFonts w:eastAsia="Times New Roman" w:cstheme="minorHAnsi"/>
          <w:sz w:val="24"/>
          <w:szCs w:val="24"/>
          <w:lang w:eastAsia="it-IT"/>
        </w:rPr>
        <w:t xml:space="preserve"> è un progetto, promosso e realizzato dal Ministero dell’Istruzione, Università e Ricerca e dal Coni, che si offre al mondo della scuola </w:t>
      </w:r>
      <w:r w:rsidRPr="00F71074">
        <w:rPr>
          <w:rFonts w:eastAsia="Times New Roman" w:cstheme="minorHAnsi"/>
          <w:b/>
          <w:bCs/>
          <w:sz w:val="24"/>
          <w:szCs w:val="24"/>
          <w:lang w:eastAsia="it-IT"/>
        </w:rPr>
        <w:t>quale risposta concreta</w:t>
      </w:r>
      <w:r w:rsidRPr="00F710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F71074">
        <w:rPr>
          <w:rFonts w:eastAsia="Times New Roman" w:cstheme="minorHAnsi"/>
          <w:b/>
          <w:bCs/>
          <w:sz w:val="24"/>
          <w:szCs w:val="24"/>
          <w:lang w:eastAsia="it-IT"/>
        </w:rPr>
        <w:t>e coordinata</w:t>
      </w:r>
      <w:r w:rsidRPr="00F71074">
        <w:rPr>
          <w:rFonts w:eastAsia="Times New Roman" w:cstheme="minorHAnsi"/>
          <w:sz w:val="24"/>
          <w:szCs w:val="24"/>
          <w:lang w:eastAsia="it-IT"/>
        </w:rPr>
        <w:t xml:space="preserve"> all’esigenza di </w:t>
      </w:r>
      <w:r w:rsidRPr="00F71074">
        <w:rPr>
          <w:rFonts w:eastAsia="Times New Roman" w:cstheme="minorHAnsi"/>
          <w:b/>
          <w:bCs/>
          <w:sz w:val="24"/>
          <w:szCs w:val="24"/>
          <w:lang w:eastAsia="it-IT"/>
        </w:rPr>
        <w:t>diffondere l’educazione fisica e sportiva fin dalla primaria</w:t>
      </w:r>
      <w:r w:rsidRPr="00F71074">
        <w:rPr>
          <w:rFonts w:eastAsia="Times New Roman" w:cstheme="minorHAnsi"/>
          <w:sz w:val="24"/>
          <w:szCs w:val="24"/>
          <w:lang w:eastAsia="it-IT"/>
        </w:rPr>
        <w:t xml:space="preserve"> per favorire i processi educativi e formativi delle giovani generazioni.</w:t>
      </w:r>
    </w:p>
    <w:p w:rsidR="00F71074" w:rsidRPr="00F71074" w:rsidRDefault="00F71074" w:rsidP="00F7107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71074">
        <w:rPr>
          <w:rFonts w:eastAsia="Times New Roman" w:cstheme="minorHAnsi"/>
          <w:b/>
          <w:bCs/>
          <w:sz w:val="24"/>
          <w:szCs w:val="24"/>
          <w:lang w:eastAsia="it-IT"/>
        </w:rPr>
        <w:t>Finalità</w:t>
      </w:r>
      <w:r w:rsidRPr="00F71074">
        <w:rPr>
          <w:rFonts w:eastAsia="Times New Roman" w:cstheme="minorHAnsi"/>
          <w:sz w:val="24"/>
          <w:szCs w:val="24"/>
          <w:lang w:eastAsia="it-IT"/>
        </w:rPr>
        <w:br/>
        <w:t xml:space="preserve">Nello specifico, il </w:t>
      </w:r>
      <w:r w:rsidRPr="00F71074">
        <w:rPr>
          <w:rFonts w:eastAsia="Times New Roman" w:cstheme="minorHAnsi"/>
          <w:b/>
          <w:bCs/>
          <w:sz w:val="24"/>
          <w:szCs w:val="24"/>
          <w:lang w:eastAsia="it-IT"/>
        </w:rPr>
        <w:t>modello di intervento</w:t>
      </w:r>
      <w:r w:rsidRPr="00F71074">
        <w:rPr>
          <w:rFonts w:eastAsia="Times New Roman" w:cstheme="minorHAnsi"/>
          <w:sz w:val="24"/>
          <w:szCs w:val="24"/>
          <w:lang w:eastAsia="it-IT"/>
        </w:rPr>
        <w:t xml:space="preserve"> delineato ha l’obiettivo di:</w:t>
      </w:r>
    </w:p>
    <w:p w:rsidR="00F71074" w:rsidRPr="00F71074" w:rsidRDefault="00F71074" w:rsidP="00F710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71074">
        <w:rPr>
          <w:rFonts w:eastAsia="Times New Roman" w:cstheme="minorHAnsi"/>
          <w:sz w:val="24"/>
          <w:szCs w:val="24"/>
          <w:lang w:eastAsia="it-IT"/>
        </w:rPr>
        <w:t>dare la possibilità di partecipazione a tutte le scuole primarie d’Italia</w:t>
      </w:r>
    </w:p>
    <w:p w:rsidR="00F71074" w:rsidRPr="00F71074" w:rsidRDefault="00F71074" w:rsidP="00F710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71074">
        <w:rPr>
          <w:rFonts w:eastAsia="Times New Roman" w:cstheme="minorHAnsi"/>
          <w:sz w:val="24"/>
          <w:szCs w:val="24"/>
          <w:lang w:eastAsia="it-IT"/>
        </w:rPr>
        <w:t>coinvolgere tutte le classi dalla 1^ alla 5^</w:t>
      </w:r>
    </w:p>
    <w:p w:rsidR="00F71074" w:rsidRPr="00F71074" w:rsidRDefault="00F71074" w:rsidP="00F710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71074">
        <w:rPr>
          <w:rFonts w:eastAsia="Times New Roman" w:cstheme="minorHAnsi"/>
          <w:sz w:val="24"/>
          <w:szCs w:val="24"/>
          <w:lang w:eastAsia="it-IT"/>
        </w:rPr>
        <w:t>coprire l’intero anno scolastico</w:t>
      </w:r>
    </w:p>
    <w:p w:rsidR="00F71074" w:rsidRPr="00F71074" w:rsidRDefault="00F71074" w:rsidP="00F710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71074">
        <w:rPr>
          <w:rFonts w:eastAsia="Times New Roman" w:cstheme="minorHAnsi"/>
          <w:sz w:val="24"/>
          <w:szCs w:val="24"/>
          <w:lang w:eastAsia="it-IT"/>
        </w:rPr>
        <w:t>promuovere l’adozione delle 2 ore settimanali di educazione fisica nella scuola primaria</w:t>
      </w:r>
    </w:p>
    <w:p w:rsidR="00F71074" w:rsidRPr="00F71074" w:rsidRDefault="00F71074" w:rsidP="00F710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71074">
        <w:rPr>
          <w:rFonts w:eastAsia="Times New Roman" w:cstheme="minorHAnsi"/>
          <w:sz w:val="24"/>
          <w:szCs w:val="24"/>
          <w:lang w:eastAsia="it-IT"/>
        </w:rPr>
        <w:t>promuovere i valori educativi dello sport</w:t>
      </w:r>
    </w:p>
    <w:p w:rsidR="00F71074" w:rsidRPr="00F71074" w:rsidRDefault="00F71074" w:rsidP="00F710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71074">
        <w:rPr>
          <w:rFonts w:eastAsia="Times New Roman" w:cstheme="minorHAnsi"/>
          <w:sz w:val="24"/>
          <w:szCs w:val="24"/>
          <w:lang w:eastAsia="it-IT"/>
        </w:rPr>
        <w:t>motivare le giovani generazioni all’attività motoria e fisica</w:t>
      </w:r>
    </w:p>
    <w:p w:rsidR="00F71074" w:rsidRPr="00F71074" w:rsidRDefault="00F71074" w:rsidP="00F7107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71074">
        <w:rPr>
          <w:rFonts w:eastAsia="Times New Roman" w:cstheme="minorHAnsi"/>
          <w:b/>
          <w:bCs/>
          <w:sz w:val="24"/>
          <w:szCs w:val="24"/>
          <w:lang w:eastAsia="it-IT"/>
        </w:rPr>
        <w:t>Destinatari</w:t>
      </w:r>
      <w:r w:rsidRPr="00F71074">
        <w:rPr>
          <w:rFonts w:eastAsia="Times New Roman" w:cstheme="minorHAnsi"/>
          <w:b/>
          <w:bCs/>
          <w:sz w:val="24"/>
          <w:szCs w:val="24"/>
          <w:lang w:eastAsia="it-IT"/>
        </w:rPr>
        <w:br/>
      </w:r>
      <w:r w:rsidRPr="00F71074">
        <w:rPr>
          <w:rFonts w:eastAsia="Times New Roman" w:cstheme="minorHAnsi"/>
          <w:sz w:val="24"/>
          <w:szCs w:val="24"/>
          <w:lang w:eastAsia="it-IT"/>
        </w:rPr>
        <w:t>Tutte le scuole primarie italiane. Il progetto è infatti rivolto agli alunni, agli insegnanti, ai dirigenti scolastici.</w:t>
      </w:r>
    </w:p>
    <w:p w:rsidR="00F71074" w:rsidRPr="00F71074" w:rsidRDefault="00F71074" w:rsidP="00F7107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F71074">
        <w:rPr>
          <w:rFonts w:eastAsia="Times New Roman" w:cstheme="minorHAnsi"/>
          <w:b/>
          <w:bCs/>
          <w:sz w:val="27"/>
          <w:szCs w:val="27"/>
          <w:lang w:eastAsia="it-IT"/>
        </w:rPr>
        <w:t>Il progetto in sintesi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30"/>
        <w:gridCol w:w="5628"/>
      </w:tblGrid>
      <w:tr w:rsidR="00F71074" w:rsidRPr="00F71074" w:rsidTr="00F7107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71074" w:rsidRPr="00F71074" w:rsidRDefault="00F71074" w:rsidP="00F7107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Il Tutor sportivo</w:t>
            </w:r>
          </w:p>
        </w:tc>
      </w:tr>
      <w:tr w:rsidR="00F71074" w:rsidRPr="00F71074" w:rsidTr="00F7107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71074" w:rsidRPr="00F71074" w:rsidRDefault="00F71074" w:rsidP="00F7107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Una figura specializzata inserita all’interno della scuola primaria</w:t>
            </w: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che supporta  il dirigente scolastico e gli insegnanti sull'attività motoria e sportiva.</w:t>
            </w:r>
          </w:p>
        </w:tc>
      </w:tr>
      <w:tr w:rsidR="00F71074" w:rsidRPr="00F71074" w:rsidTr="00F710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074" w:rsidRPr="00F71074" w:rsidRDefault="00F71074" w:rsidP="00F7107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Il Percorso valoriale </w:t>
            </w:r>
          </w:p>
        </w:tc>
        <w:tc>
          <w:tcPr>
            <w:tcW w:w="0" w:type="auto"/>
            <w:vAlign w:val="center"/>
            <w:hideMark/>
          </w:tcPr>
          <w:p w:rsidR="00F71074" w:rsidRPr="00F71074" w:rsidRDefault="00F71074" w:rsidP="00F7107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 Giochi</w:t>
            </w:r>
          </w:p>
        </w:tc>
      </w:tr>
      <w:tr w:rsidR="00F71074" w:rsidRPr="00F71074" w:rsidTr="00F710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074" w:rsidRPr="00F71074" w:rsidRDefault="00F71074" w:rsidP="00F7107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Un’occasione per veicolare messaggi e stimolare la riflessione dei ragazzi sui </w:t>
            </w:r>
            <w:r w:rsidRPr="00F7107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valori educativi dello Sport.</w:t>
            </w:r>
          </w:p>
        </w:tc>
        <w:tc>
          <w:tcPr>
            <w:tcW w:w="0" w:type="auto"/>
            <w:vAlign w:val="center"/>
            <w:hideMark/>
          </w:tcPr>
          <w:p w:rsidR="00F71074" w:rsidRPr="00F71074" w:rsidRDefault="00F71074" w:rsidP="00F7107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 Giochi di primavera e di fine anno</w:t>
            </w: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, rappresentano un momento di promozione dell’Educazione fisica e dei valori dello sport. </w:t>
            </w:r>
            <w:r w:rsidRPr="00F7107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Sono delle vere e proprie feste di sport a scuola.</w:t>
            </w:r>
          </w:p>
        </w:tc>
      </w:tr>
      <w:tr w:rsidR="00F71074" w:rsidRPr="00F71074" w:rsidTr="00F710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074" w:rsidRPr="00F71074" w:rsidRDefault="00F71074" w:rsidP="00F7107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La Formazione</w:t>
            </w:r>
          </w:p>
        </w:tc>
        <w:tc>
          <w:tcPr>
            <w:tcW w:w="0" w:type="auto"/>
            <w:vAlign w:val="center"/>
            <w:hideMark/>
          </w:tcPr>
          <w:p w:rsidR="00F71074" w:rsidRPr="00F71074" w:rsidRDefault="00F71074" w:rsidP="00F7107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Le Attrezzature sportive</w:t>
            </w:r>
          </w:p>
        </w:tc>
      </w:tr>
      <w:tr w:rsidR="00F71074" w:rsidRPr="00F71074" w:rsidTr="00F7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074" w:rsidRPr="00F71074" w:rsidRDefault="00F71074" w:rsidP="00F710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iniziale ed in itinere</w:t>
            </w: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dei Tutor partecipanti</w:t>
            </w:r>
          </w:p>
          <w:p w:rsidR="00F71074" w:rsidRPr="00F71074" w:rsidRDefault="00F71074" w:rsidP="00F710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sul campo</w:t>
            </w: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dell’insegnante titolare delle due ore di educazione fisica.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1074" w:rsidRPr="00F71074" w:rsidRDefault="00F71074" w:rsidP="00F7107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Prevista una fornitura di attrezzature sportive </w:t>
            </w:r>
            <w:r w:rsidRPr="00F7107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ai nuovi Istituti partecipanti</w:t>
            </w: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per il miglior svolgimento dell’attività a scuola.</w:t>
            </w:r>
          </w:p>
        </w:tc>
      </w:tr>
    </w:tbl>
    <w:p w:rsidR="00751553" w:rsidRPr="00F71074" w:rsidRDefault="00751553">
      <w:pPr>
        <w:rPr>
          <w:rFonts w:cstheme="minorHAnsi"/>
        </w:rPr>
      </w:pPr>
    </w:p>
    <w:p w:rsidR="00F71074" w:rsidRPr="00F71074" w:rsidRDefault="00F71074" w:rsidP="00F71074">
      <w:pPr>
        <w:rPr>
          <w:rFonts w:eastAsia="Times New Roman" w:cstheme="minorHAnsi"/>
          <w:sz w:val="24"/>
          <w:szCs w:val="24"/>
          <w:lang w:eastAsia="it-IT"/>
        </w:rPr>
      </w:pPr>
      <w:r w:rsidRPr="00F71074">
        <w:rPr>
          <w:rFonts w:eastAsia="Times New Roman" w:cstheme="minorHAnsi"/>
          <w:sz w:val="24"/>
          <w:szCs w:val="24"/>
          <w:lang w:eastAsia="it-IT"/>
        </w:rPr>
        <w:lastRenderedPageBreak/>
        <w:t>I Giochi</w:t>
      </w:r>
    </w:p>
    <w:p w:rsidR="00F71074" w:rsidRPr="00F71074" w:rsidRDefault="00F71074" w:rsidP="00F7107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F71074" w:rsidRPr="00F71074" w:rsidRDefault="00F71074" w:rsidP="00F7107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71074"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 wp14:anchorId="633E6226" wp14:editId="6B48426A">
            <wp:extent cx="3981688" cy="2654370"/>
            <wp:effectExtent l="0" t="0" r="0" b="0"/>
            <wp:docPr id="5" name="Immagine 5" descr="img gio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 gioch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88" cy="26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74" w:rsidRPr="00F71074" w:rsidRDefault="00F71074" w:rsidP="00F7107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F71074" w:rsidRPr="00F71074" w:rsidTr="00F71074">
        <w:tc>
          <w:tcPr>
            <w:tcW w:w="2802" w:type="dxa"/>
            <w:vAlign w:val="center"/>
          </w:tcPr>
          <w:p w:rsidR="00F71074" w:rsidRPr="00F71074" w:rsidRDefault="00F71074" w:rsidP="00F710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2E5F2AF" wp14:editId="2A9C09B4">
                  <wp:extent cx="1634497" cy="3679768"/>
                  <wp:effectExtent l="0" t="0" r="3810" b="0"/>
                  <wp:docPr id="9" name="Immagine 9" descr="totem-giochi">
                    <a:hlinkClick xmlns:a="http://schemas.openxmlformats.org/drawingml/2006/main" r:id="rId13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otem-giochi">
                            <a:hlinkClick r:id="rId13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533" cy="367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6" w:type="dxa"/>
          </w:tcPr>
          <w:p w:rsidR="00F71074" w:rsidRPr="00F71074" w:rsidRDefault="00F71074" w:rsidP="00F7107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>I Giochi rappresentano un momento di promozione dell’Educazione fisica e dei valori dello Sport.</w:t>
            </w:r>
          </w:p>
          <w:p w:rsidR="00F71074" w:rsidRPr="00F71074" w:rsidRDefault="00F71074" w:rsidP="00F7107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Coinvolgendo tutte le classi partecipanti al progetto, i Giochi di Primavera e Fine Anno diventano due importanti momenti del percorso educativo destinati agli alunni sotto forma di vere e proprie feste dello sport a scuola. </w:t>
            </w:r>
          </w:p>
          <w:p w:rsidR="00F71074" w:rsidRPr="00F71074" w:rsidRDefault="00F71074" w:rsidP="00F7107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>In particolare i Giochi sono occasione di:</w:t>
            </w:r>
          </w:p>
          <w:p w:rsidR="00F71074" w:rsidRPr="00F71074" w:rsidRDefault="00F71074" w:rsidP="00F7107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>festa e divertimento per TUTTI gli alunni e per la scuola in un contesto ludico e gioioso;</w:t>
            </w:r>
          </w:p>
          <w:p w:rsidR="00F71074" w:rsidRPr="00F71074" w:rsidRDefault="00F71074" w:rsidP="00F7107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>inclusione/integrazione di tutte le diversità che la scuola accoglie (disabilità, bisogni educativi speciali);</w:t>
            </w:r>
          </w:p>
          <w:p w:rsidR="00F71074" w:rsidRPr="00F71074" w:rsidRDefault="00F71074" w:rsidP="00F7107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conoscenza e avvicinamento degli allievi alla bellezza del gioco e del </w:t>
            </w:r>
            <w:proofErr w:type="spellStart"/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>giocosport</w:t>
            </w:r>
            <w:proofErr w:type="spellEnd"/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>;</w:t>
            </w:r>
          </w:p>
          <w:p w:rsidR="00F71074" w:rsidRPr="00F71074" w:rsidRDefault="00F71074" w:rsidP="00F7107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>e opportunità privilegiate per:</w:t>
            </w:r>
          </w:p>
          <w:p w:rsidR="00F71074" w:rsidRPr="00F71074" w:rsidRDefault="00F71074" w:rsidP="00F7107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>«far vivere» agli alunni i valori educativi dello sport, in grado di veicolare il senso del fair-play come scelta di vita, nel rispetto anche della salute e dell’ambiente;</w:t>
            </w:r>
          </w:p>
          <w:p w:rsidR="00F71074" w:rsidRPr="00F71074" w:rsidRDefault="00F71074" w:rsidP="00F7107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>creare una alleanza educativa tra la scuola, le famiglie, il territorio e il movimento sportivo volta a promuovere una corretta «cultura sportiva»;</w:t>
            </w:r>
          </w:p>
          <w:p w:rsidR="00F71074" w:rsidRPr="00F71074" w:rsidRDefault="00F71074" w:rsidP="00F7107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71074">
              <w:rPr>
                <w:rFonts w:eastAsia="Times New Roman" w:cstheme="minorHAnsi"/>
                <w:sz w:val="24"/>
                <w:szCs w:val="24"/>
                <w:lang w:eastAsia="it-IT"/>
              </w:rPr>
              <w:t>dare visibilità ai percorsi progettuali interdisciplinari e trasversali realizzati dai docenti nell’ambito del Centro Sportivo Scolastico.</w:t>
            </w:r>
          </w:p>
        </w:tc>
      </w:tr>
    </w:tbl>
    <w:p w:rsidR="00F71074" w:rsidRPr="00F71074" w:rsidRDefault="00F71074" w:rsidP="00F7107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</w:p>
    <w:sectPr w:rsidR="00F71074" w:rsidRPr="00F71074" w:rsidSect="00F7107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0EF3"/>
    <w:multiLevelType w:val="multilevel"/>
    <w:tmpl w:val="7AA8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26A78"/>
    <w:multiLevelType w:val="multilevel"/>
    <w:tmpl w:val="9EE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1422B"/>
    <w:multiLevelType w:val="multilevel"/>
    <w:tmpl w:val="692E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A6846"/>
    <w:multiLevelType w:val="multilevel"/>
    <w:tmpl w:val="01D8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C38E6"/>
    <w:multiLevelType w:val="multilevel"/>
    <w:tmpl w:val="17C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A6EB7"/>
    <w:multiLevelType w:val="multilevel"/>
    <w:tmpl w:val="891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EF4911"/>
    <w:multiLevelType w:val="multilevel"/>
    <w:tmpl w:val="BB6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BF3FEE"/>
    <w:multiLevelType w:val="multilevel"/>
    <w:tmpl w:val="A60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74"/>
    <w:rsid w:val="00751553"/>
    <w:rsid w:val="00F7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71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710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710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107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7107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7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71074"/>
    <w:rPr>
      <w:b/>
      <w:bCs/>
    </w:rPr>
  </w:style>
  <w:style w:type="character" w:customStyle="1" w:styleId="dateseparator">
    <w:name w:val="date_separator"/>
    <w:basedOn w:val="Carpredefinitoparagrafo"/>
    <w:rsid w:val="00F710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07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7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71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710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710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107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7107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7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71074"/>
    <w:rPr>
      <w:b/>
      <w:bCs/>
    </w:rPr>
  </w:style>
  <w:style w:type="character" w:customStyle="1" w:styleId="dateseparator">
    <w:name w:val="date_separator"/>
    <w:basedOn w:val="Carpredefinitoparagrafo"/>
    <w:rsid w:val="00F710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07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7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31323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7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7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6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8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2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9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55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96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4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1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/" TargetMode="External"/><Relationship Id="rId13" Type="http://schemas.openxmlformats.org/officeDocument/2006/relationships/hyperlink" Target="http://www.progettosportdiclasse.it/giochi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gettosportdiclasse.it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truzione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Luongo</dc:creator>
  <cp:lastModifiedBy>Patrizio Luongo</cp:lastModifiedBy>
  <cp:revision>1</cp:revision>
  <dcterms:created xsi:type="dcterms:W3CDTF">2016-11-01T18:14:00Z</dcterms:created>
  <dcterms:modified xsi:type="dcterms:W3CDTF">2016-11-01T18:25:00Z</dcterms:modified>
</cp:coreProperties>
</file>